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8EF27" w14:textId="77777777" w:rsidR="00CB50A9" w:rsidRPr="00B62265" w:rsidRDefault="00CB50A9" w:rsidP="00CB50A9">
      <w:pPr>
        <w:jc w:val="center"/>
        <w:rPr>
          <w:rFonts w:ascii="Times New Roman" w:hAnsi="Times New Roman" w:cs="Times New Roman"/>
          <w:b/>
          <w:sz w:val="44"/>
          <w:szCs w:val="44"/>
        </w:rPr>
      </w:pPr>
      <w:bookmarkStart w:id="0" w:name="_GoBack"/>
      <w:bookmarkEnd w:id="0"/>
      <w:r w:rsidRPr="00B62265">
        <w:rPr>
          <w:rFonts w:ascii="Times New Roman" w:hAnsi="Times New Roman" w:cs="Times New Roman"/>
          <w:b/>
          <w:sz w:val="44"/>
          <w:szCs w:val="44"/>
        </w:rPr>
        <w:t xml:space="preserve">HealthCheck Social Media </w:t>
      </w:r>
      <w:r w:rsidR="008D56EF" w:rsidRPr="00B62265">
        <w:rPr>
          <w:rFonts w:ascii="Times New Roman" w:hAnsi="Times New Roman" w:cs="Times New Roman"/>
          <w:b/>
          <w:sz w:val="44"/>
          <w:szCs w:val="44"/>
        </w:rPr>
        <w:t>Content</w:t>
      </w:r>
    </w:p>
    <w:p w14:paraId="3AFB974A" w14:textId="27027E71" w:rsidR="001301D9" w:rsidRPr="00B62265" w:rsidRDefault="00FA30A5" w:rsidP="00AD5875">
      <w:pPr>
        <w:rPr>
          <w:rFonts w:ascii="Times New Roman" w:hAnsi="Times New Roman" w:cs="Times New Roman"/>
        </w:rPr>
      </w:pPr>
      <w:r w:rsidRPr="00B62265">
        <w:rPr>
          <w:rFonts w:ascii="Times New Roman" w:hAnsi="Times New Roman" w:cs="Times New Roman"/>
        </w:rPr>
        <w:t xml:space="preserve">Below </w:t>
      </w:r>
      <w:r w:rsidR="00CC7B0F" w:rsidRPr="00B62265">
        <w:rPr>
          <w:rFonts w:ascii="Times New Roman" w:hAnsi="Times New Roman" w:cs="Times New Roman"/>
        </w:rPr>
        <w:t>is</w:t>
      </w:r>
      <w:r w:rsidRPr="00B62265">
        <w:rPr>
          <w:rFonts w:ascii="Times New Roman" w:hAnsi="Times New Roman" w:cs="Times New Roman"/>
        </w:rPr>
        <w:t xml:space="preserve"> </w:t>
      </w:r>
      <w:r w:rsidR="005D45D3" w:rsidRPr="00B62265">
        <w:rPr>
          <w:rFonts w:ascii="Times New Roman" w:hAnsi="Times New Roman" w:cs="Times New Roman"/>
        </w:rPr>
        <w:t xml:space="preserve">HealthCheck </w:t>
      </w:r>
      <w:r w:rsidRPr="00B62265">
        <w:rPr>
          <w:rFonts w:ascii="Times New Roman" w:hAnsi="Times New Roman" w:cs="Times New Roman"/>
        </w:rPr>
        <w:t xml:space="preserve">content </w:t>
      </w:r>
      <w:r w:rsidR="00D11D33" w:rsidRPr="00B62265">
        <w:rPr>
          <w:rFonts w:ascii="Times New Roman" w:hAnsi="Times New Roman" w:cs="Times New Roman"/>
        </w:rPr>
        <w:t xml:space="preserve">you can post on your </w:t>
      </w:r>
      <w:r w:rsidRPr="00B62265">
        <w:rPr>
          <w:rFonts w:ascii="Times New Roman" w:hAnsi="Times New Roman" w:cs="Times New Roman"/>
        </w:rPr>
        <w:t>Facebook and Twitter</w:t>
      </w:r>
      <w:r w:rsidR="00D11D33" w:rsidRPr="00B62265">
        <w:rPr>
          <w:rFonts w:ascii="Times New Roman" w:hAnsi="Times New Roman" w:cs="Times New Roman"/>
        </w:rPr>
        <w:t xml:space="preserve"> pages</w:t>
      </w:r>
      <w:r w:rsidR="001301D9" w:rsidRPr="00B62265">
        <w:rPr>
          <w:rFonts w:ascii="Times New Roman" w:hAnsi="Times New Roman" w:cs="Times New Roman"/>
        </w:rPr>
        <w:t>.</w:t>
      </w:r>
    </w:p>
    <w:p w14:paraId="60E7CFEB" w14:textId="3251692C" w:rsidR="001301D9" w:rsidRPr="00B62265" w:rsidRDefault="001301D9" w:rsidP="00AD5875">
      <w:pPr>
        <w:rPr>
          <w:rFonts w:ascii="Times New Roman" w:hAnsi="Times New Roman" w:cs="Times New Roman"/>
        </w:rPr>
      </w:pPr>
      <w:r w:rsidRPr="00B62265">
        <w:rPr>
          <w:rFonts w:ascii="Times New Roman" w:hAnsi="Times New Roman" w:cs="Times New Roman"/>
        </w:rPr>
        <w:t xml:space="preserve">You can also follow and share </w:t>
      </w:r>
      <w:r w:rsidR="00103748" w:rsidRPr="007A3CD9">
        <w:rPr>
          <w:rFonts w:ascii="Times New Roman" w:hAnsi="Times New Roman" w:cs="Times New Roman"/>
        </w:rPr>
        <w:t xml:space="preserve">Wisconsin Department of Health Services </w:t>
      </w:r>
      <w:r w:rsidR="00103748">
        <w:rPr>
          <w:rFonts w:ascii="Times New Roman" w:hAnsi="Times New Roman" w:cs="Times New Roman"/>
        </w:rPr>
        <w:t>(</w:t>
      </w:r>
      <w:r w:rsidRPr="00B62265">
        <w:rPr>
          <w:rFonts w:ascii="Times New Roman" w:hAnsi="Times New Roman" w:cs="Times New Roman"/>
        </w:rPr>
        <w:t>DHS</w:t>
      </w:r>
      <w:r w:rsidR="00103748">
        <w:rPr>
          <w:rFonts w:ascii="Times New Roman" w:hAnsi="Times New Roman" w:cs="Times New Roman"/>
        </w:rPr>
        <w:t>)</w:t>
      </w:r>
      <w:r w:rsidRPr="00B62265">
        <w:rPr>
          <w:rFonts w:ascii="Times New Roman" w:hAnsi="Times New Roman" w:cs="Times New Roman"/>
        </w:rPr>
        <w:t xml:space="preserve"> posts on social media:</w:t>
      </w:r>
    </w:p>
    <w:p w14:paraId="382042A3" w14:textId="3071FE3E" w:rsidR="001301D9" w:rsidRPr="00B62265" w:rsidRDefault="001301D9" w:rsidP="00A0178E">
      <w:pPr>
        <w:pStyle w:val="ListParagraph"/>
        <w:numPr>
          <w:ilvl w:val="0"/>
          <w:numId w:val="29"/>
        </w:numPr>
        <w:ind w:left="360"/>
        <w:rPr>
          <w:rFonts w:ascii="Times New Roman" w:hAnsi="Times New Roman" w:cs="Times New Roman"/>
        </w:rPr>
      </w:pPr>
      <w:r w:rsidRPr="00B62265">
        <w:rPr>
          <w:rFonts w:ascii="Times New Roman" w:hAnsi="Times New Roman" w:cs="Times New Roman"/>
        </w:rPr>
        <w:t xml:space="preserve">Facebook: Follow </w:t>
      </w:r>
      <w:r w:rsidR="00103748">
        <w:rPr>
          <w:rFonts w:ascii="Times New Roman" w:hAnsi="Times New Roman" w:cs="Times New Roman"/>
        </w:rPr>
        <w:t>DHS</w:t>
      </w:r>
      <w:r w:rsidRPr="00B62265">
        <w:rPr>
          <w:rFonts w:ascii="Times New Roman" w:hAnsi="Times New Roman" w:cs="Times New Roman"/>
        </w:rPr>
        <w:t xml:space="preserve"> on Facebook and share HealthCheck posts you see </w:t>
      </w:r>
      <w:r w:rsidR="00DE759B" w:rsidRPr="00B62265">
        <w:rPr>
          <w:rFonts w:ascii="Times New Roman" w:hAnsi="Times New Roman" w:cs="Times New Roman"/>
        </w:rPr>
        <w:t>to</w:t>
      </w:r>
      <w:r w:rsidRPr="00B62265">
        <w:rPr>
          <w:rFonts w:ascii="Times New Roman" w:hAnsi="Times New Roman" w:cs="Times New Roman"/>
        </w:rPr>
        <w:t xml:space="preserve"> your organization’s Facebook page.</w:t>
      </w:r>
    </w:p>
    <w:p w14:paraId="48A94001" w14:textId="13CC9ECE" w:rsidR="00D11D33" w:rsidRPr="00B62265" w:rsidRDefault="001301D9" w:rsidP="00A0178E">
      <w:pPr>
        <w:pStyle w:val="ListParagraph"/>
        <w:numPr>
          <w:ilvl w:val="0"/>
          <w:numId w:val="29"/>
        </w:numPr>
        <w:ind w:left="360"/>
        <w:rPr>
          <w:rFonts w:ascii="Times New Roman" w:hAnsi="Times New Roman" w:cs="Times New Roman"/>
        </w:rPr>
      </w:pPr>
      <w:r w:rsidRPr="00B62265">
        <w:rPr>
          <w:rFonts w:ascii="Times New Roman" w:hAnsi="Times New Roman" w:cs="Times New Roman"/>
        </w:rPr>
        <w:t>Twitter: Follow WIDeptHealthServices (@DHSWI) on Twitter and retweet HealthCheck posts.</w:t>
      </w:r>
      <w:r w:rsidR="00D11D33" w:rsidRPr="00B62265">
        <w:rPr>
          <w:rFonts w:ascii="Times New Roman" w:hAnsi="Times New Roman" w:cs="Times New Roman"/>
        </w:rPr>
        <w:t xml:space="preserve"> </w:t>
      </w:r>
    </w:p>
    <w:p w14:paraId="20094992" w14:textId="77777777" w:rsidR="00D11D33" w:rsidRPr="00B62265" w:rsidRDefault="00D11D33">
      <w:pPr>
        <w:rPr>
          <w:rFonts w:ascii="Times New Roman" w:hAnsi="Times New Roman" w:cs="Times New Roman"/>
        </w:rPr>
      </w:pPr>
    </w:p>
    <w:p w14:paraId="1F582C66" w14:textId="77777777" w:rsidR="001301D9" w:rsidRPr="00B62265" w:rsidRDefault="001301D9" w:rsidP="00C204F5">
      <w:pPr>
        <w:spacing w:after="0"/>
        <w:rPr>
          <w:rFonts w:ascii="Times New Roman" w:hAnsi="Times New Roman" w:cs="Times New Roman"/>
        </w:rPr>
      </w:pPr>
      <w:r w:rsidRPr="00B6226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FD63D64" wp14:editId="58FE1B7D">
                <wp:simplePos x="0" y="0"/>
                <wp:positionH relativeFrom="margin">
                  <wp:posOffset>0</wp:posOffset>
                </wp:positionH>
                <wp:positionV relativeFrom="paragraph">
                  <wp:posOffset>16510</wp:posOffset>
                </wp:positionV>
                <wp:extent cx="60426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18AB48" id="Straight Connector 10" o:spid="_x0000_s1026" style="position:absolute;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3pt" to="47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" strokecolor="#4579b8 [3044]">
                <w10:wrap anchorx="margin"/>
              </v:line>
            </w:pict>
          </mc:Fallback>
        </mc:AlternateContent>
      </w:r>
    </w:p>
    <w:p w14:paraId="02594074" w14:textId="02C50FBF" w:rsidR="00A00139" w:rsidRPr="00B62265" w:rsidRDefault="00CC7B0F" w:rsidP="00C204F5">
      <w:pPr>
        <w:spacing w:after="0"/>
        <w:rPr>
          <w:rFonts w:ascii="Times New Roman" w:hAnsi="Times New Roman" w:cs="Times New Roman"/>
        </w:rPr>
      </w:pPr>
      <w:r w:rsidRPr="00B62265">
        <w:rPr>
          <w:rFonts w:ascii="Times New Roman" w:hAnsi="Times New Roman" w:cs="Times New Roman"/>
          <w:b/>
          <w:sz w:val="28"/>
          <w:szCs w:val="28"/>
        </w:rPr>
        <w:t>Example Facebook posts</w:t>
      </w:r>
    </w:p>
    <w:p w14:paraId="350A60A2" w14:textId="77777777" w:rsidR="008D56EF" w:rsidRPr="00B62265" w:rsidRDefault="00D14037" w:rsidP="00111CC8">
      <w:pPr>
        <w:ind w:left="3600"/>
        <w:rPr>
          <w:rFonts w:ascii="Times New Roman" w:hAnsi="Times New Roman" w:cs="Times New Roman"/>
          <w:sz w:val="20"/>
        </w:rPr>
      </w:pPr>
      <w:r w:rsidRPr="00B62265">
        <w:rPr>
          <w:rFonts w:ascii="Times New Roman" w:hAnsi="Times New Roman" w:cs="Times New Roman"/>
          <w:b/>
          <w:noProof/>
          <w:sz w:val="28"/>
          <w:szCs w:val="28"/>
        </w:rPr>
        <w:drawing>
          <wp:anchor distT="0" distB="0" distL="114300" distR="114300" simplePos="0" relativeHeight="251659264" behindDoc="0" locked="0" layoutInCell="1" allowOverlap="1" wp14:anchorId="2771757C" wp14:editId="46B4DF2D">
            <wp:simplePos x="0" y="0"/>
            <wp:positionH relativeFrom="margin">
              <wp:align>left</wp:align>
            </wp:positionH>
            <wp:positionV relativeFrom="paragraph">
              <wp:posOffset>11585</wp:posOffset>
            </wp:positionV>
            <wp:extent cx="2011680" cy="105600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Check-young-adul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1056005"/>
                    </a:xfrm>
                    <a:prstGeom prst="rect">
                      <a:avLst/>
                    </a:prstGeom>
                  </pic:spPr>
                </pic:pic>
              </a:graphicData>
            </a:graphic>
            <wp14:sizeRelH relativeFrom="page">
              <wp14:pctWidth>0</wp14:pctWidth>
            </wp14:sizeRelH>
            <wp14:sizeRelV relativeFrom="page">
              <wp14:pctHeight>0</wp14:pctHeight>
            </wp14:sizeRelV>
          </wp:anchor>
        </w:drawing>
      </w:r>
      <w:r w:rsidR="002F2925" w:rsidRPr="00B62265">
        <w:rPr>
          <w:rFonts w:ascii="Times New Roman" w:hAnsi="Times New Roman" w:cs="Times New Roman"/>
          <w:sz w:val="20"/>
        </w:rPr>
        <w:t xml:space="preserve">Did you know? There is an important Medicaid benefit called #HealthCheck that covers your child’s annual exams and specialized services. It helps prevent illnesses and find and treat health issues early. Anyone under 21 who has Medicaid, BadgerCare Plus, or a ForwardHealth card is automatically covered. Learn more: </w:t>
      </w:r>
      <w:hyperlink r:id="rId9" w:history="1">
        <w:r w:rsidR="002F2925" w:rsidRPr="00B62265">
          <w:rPr>
            <w:rStyle w:val="Hyperlink"/>
            <w:rFonts w:ascii="Times New Roman" w:hAnsi="Times New Roman" w:cs="Times New Roman"/>
            <w:sz w:val="20"/>
          </w:rPr>
          <w:t>dhs.wisconsin.gov/healthcheck</w:t>
        </w:r>
      </w:hyperlink>
    </w:p>
    <w:p w14:paraId="6A29ED0F" w14:textId="77777777" w:rsidR="001C502B" w:rsidRPr="00B62265" w:rsidRDefault="001C502B" w:rsidP="001C502B">
      <w:pPr>
        <w:rPr>
          <w:rFonts w:ascii="Times New Roman" w:hAnsi="Times New Roman" w:cs="Times New Roman"/>
        </w:rPr>
      </w:pPr>
    </w:p>
    <w:p w14:paraId="657850DB" w14:textId="77777777" w:rsidR="001C502B" w:rsidRPr="00B62265" w:rsidRDefault="00D14037" w:rsidP="00111CC8">
      <w:pPr>
        <w:tabs>
          <w:tab w:val="left" w:pos="4320"/>
        </w:tabs>
        <w:ind w:left="3600"/>
        <w:rPr>
          <w:rStyle w:val="Hyperlink"/>
          <w:rFonts w:ascii="Times New Roman" w:hAnsi="Times New Roman" w:cs="Times New Roman"/>
          <w:sz w:val="20"/>
        </w:rPr>
      </w:pPr>
      <w:r w:rsidRPr="00B62265">
        <w:rPr>
          <w:rFonts w:ascii="Times New Roman" w:hAnsi="Times New Roman" w:cs="Times New Roman"/>
          <w:noProof/>
        </w:rPr>
        <w:drawing>
          <wp:anchor distT="0" distB="0" distL="114300" distR="114300" simplePos="0" relativeHeight="251661312" behindDoc="0" locked="0" layoutInCell="1" allowOverlap="1" wp14:anchorId="23E2A5FA" wp14:editId="49063F7C">
            <wp:simplePos x="0" y="0"/>
            <wp:positionH relativeFrom="margin">
              <wp:align>left</wp:align>
            </wp:positionH>
            <wp:positionV relativeFrom="paragraph">
              <wp:posOffset>10795</wp:posOffset>
            </wp:positionV>
            <wp:extent cx="2011680" cy="105600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Check-young-adul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1056005"/>
                    </a:xfrm>
                    <a:prstGeom prst="rect">
                      <a:avLst/>
                    </a:prstGeom>
                  </pic:spPr>
                </pic:pic>
              </a:graphicData>
            </a:graphic>
            <wp14:sizeRelH relativeFrom="page">
              <wp14:pctWidth>0</wp14:pctWidth>
            </wp14:sizeRelH>
            <wp14:sizeRelV relativeFrom="page">
              <wp14:pctHeight>0</wp14:pctHeight>
            </wp14:sizeRelV>
          </wp:anchor>
        </w:drawing>
      </w:r>
      <w:r w:rsidR="001C502B" w:rsidRPr="00B62265">
        <w:rPr>
          <w:rFonts w:ascii="Times New Roman" w:hAnsi="Times New Roman" w:cs="Times New Roman"/>
          <w:sz w:val="20"/>
        </w:rPr>
        <w:t>Did you know? #HealthCheck is a Medicaid benefit especi</w:t>
      </w:r>
      <w:r w:rsidR="00111CC8" w:rsidRPr="00B62265">
        <w:rPr>
          <w:rFonts w:ascii="Times New Roman" w:hAnsi="Times New Roman" w:cs="Times New Roman"/>
          <w:sz w:val="20"/>
        </w:rPr>
        <w:t xml:space="preserve">ally created for young people. </w:t>
      </w:r>
      <w:r w:rsidR="001C502B" w:rsidRPr="00B62265">
        <w:rPr>
          <w:rFonts w:ascii="Times New Roman" w:hAnsi="Times New Roman" w:cs="Times New Roman"/>
          <w:sz w:val="20"/>
        </w:rPr>
        <w:t xml:space="preserve">Anyone under 21 who has Medicaid, BadgerCare Plus, or a ForwardHealth card is automatically covered. You get in-depth exams and checkups. You also get specialized services or products that may be needed. There are no forms to fill out. All you need to do is call your doctor and make an appointment for a HealthCheck exam. Learn more: </w:t>
      </w:r>
      <w:hyperlink r:id="rId11" w:history="1">
        <w:r w:rsidR="0019478B" w:rsidRPr="00B62265">
          <w:rPr>
            <w:rStyle w:val="Hyperlink"/>
            <w:rFonts w:ascii="Times New Roman" w:hAnsi="Times New Roman" w:cs="Times New Roman"/>
            <w:sz w:val="20"/>
          </w:rPr>
          <w:t>dhs.wisconsin.gov/healthcheck</w:t>
        </w:r>
      </w:hyperlink>
    </w:p>
    <w:p w14:paraId="53C2DDCA" w14:textId="77777777" w:rsidR="00A00139" w:rsidRPr="00B62265" w:rsidRDefault="00A00139" w:rsidP="00A00139">
      <w:pPr>
        <w:spacing w:after="0"/>
        <w:rPr>
          <w:rFonts w:ascii="Times New Roman" w:hAnsi="Times New Roman" w:cs="Times New Roman"/>
          <w:b/>
          <w:sz w:val="24"/>
          <w:szCs w:val="24"/>
        </w:rPr>
      </w:pPr>
      <w:r w:rsidRPr="00B62265">
        <w:rPr>
          <w:rFonts w:ascii="Times New Roman" w:hAnsi="Times New Roman" w:cs="Times New Roman"/>
          <w:b/>
          <w:sz w:val="24"/>
          <w:szCs w:val="24"/>
        </w:rPr>
        <w:t>Instructions</w:t>
      </w:r>
    </w:p>
    <w:p w14:paraId="75C36E5D" w14:textId="20335370" w:rsidR="00A00139" w:rsidRPr="00B62265" w:rsidRDefault="00A00139" w:rsidP="00A00139">
      <w:pPr>
        <w:shd w:val="clear" w:color="auto" w:fill="FFFFFF"/>
        <w:spacing w:after="288" w:line="360" w:lineRule="atLeast"/>
        <w:rPr>
          <w:rFonts w:ascii="Times New Roman" w:eastAsia="Times New Roman" w:hAnsi="Times New Roman" w:cs="Times New Roman"/>
          <w:lang w:val="en"/>
        </w:rPr>
      </w:pPr>
      <w:r w:rsidRPr="00B62265">
        <w:rPr>
          <w:rFonts w:ascii="Times New Roman" w:eastAsia="Times New Roman" w:hAnsi="Times New Roman" w:cs="Times New Roman"/>
          <w:bCs/>
          <w:lang w:val="en"/>
        </w:rPr>
        <w:t>Image: Download these images to your computer</w:t>
      </w:r>
      <w:r w:rsidR="00D4684E">
        <w:rPr>
          <w:rFonts w:ascii="Times New Roman" w:eastAsia="Times New Roman" w:hAnsi="Times New Roman" w:cs="Times New Roman"/>
          <w:bCs/>
          <w:lang w:val="en"/>
        </w:rPr>
        <w:t>:</w:t>
      </w:r>
    </w:p>
    <w:p w14:paraId="656DD9C6" w14:textId="77777777" w:rsidR="00A00139" w:rsidRPr="00B62265" w:rsidRDefault="00A00139" w:rsidP="00A00139">
      <w:pPr>
        <w:numPr>
          <w:ilvl w:val="0"/>
          <w:numId w:val="24"/>
        </w:numPr>
        <w:shd w:val="clear" w:color="auto" w:fill="FFFFFF"/>
        <w:spacing w:before="100" w:beforeAutospacing="1" w:after="100" w:afterAutospacing="1" w:line="360" w:lineRule="atLeast"/>
        <w:rPr>
          <w:rFonts w:ascii="Times New Roman" w:eastAsia="Times New Roman" w:hAnsi="Times New Roman" w:cs="Times New Roman"/>
          <w:lang w:val="en"/>
        </w:rPr>
      </w:pPr>
      <w:r w:rsidRPr="00B62265">
        <w:rPr>
          <w:rFonts w:ascii="Times New Roman" w:eastAsia="Times New Roman" w:hAnsi="Times New Roman" w:cs="Times New Roman"/>
          <w:lang w:val="en"/>
        </w:rPr>
        <w:t>Right click on the image.</w:t>
      </w:r>
    </w:p>
    <w:p w14:paraId="424861AA" w14:textId="2F9CC331" w:rsidR="00A00139" w:rsidRPr="00B62265" w:rsidRDefault="00A00139" w:rsidP="00A00139">
      <w:pPr>
        <w:numPr>
          <w:ilvl w:val="0"/>
          <w:numId w:val="24"/>
        </w:numPr>
        <w:shd w:val="clear" w:color="auto" w:fill="FFFFFF"/>
        <w:spacing w:before="100" w:beforeAutospacing="1" w:after="100" w:afterAutospacing="1" w:line="360" w:lineRule="atLeast"/>
        <w:rPr>
          <w:rFonts w:ascii="Times New Roman" w:eastAsia="Times New Roman" w:hAnsi="Times New Roman" w:cs="Times New Roman"/>
          <w:lang w:val="en"/>
        </w:rPr>
      </w:pPr>
      <w:r w:rsidRPr="00B62265">
        <w:rPr>
          <w:rFonts w:ascii="Times New Roman" w:eastAsia="Times New Roman" w:hAnsi="Times New Roman" w:cs="Times New Roman"/>
          <w:lang w:val="en"/>
        </w:rPr>
        <w:t xml:space="preserve">Choose </w:t>
      </w:r>
      <w:r w:rsidR="002D5992">
        <w:rPr>
          <w:rFonts w:ascii="Times New Roman" w:eastAsia="Times New Roman" w:hAnsi="Times New Roman" w:cs="Times New Roman"/>
          <w:b/>
          <w:bCs/>
          <w:lang w:val="en"/>
        </w:rPr>
        <w:t>Save a</w:t>
      </w:r>
      <w:r w:rsidRPr="00B62265">
        <w:rPr>
          <w:rFonts w:ascii="Times New Roman" w:eastAsia="Times New Roman" w:hAnsi="Times New Roman" w:cs="Times New Roman"/>
          <w:b/>
          <w:bCs/>
          <w:lang w:val="en"/>
        </w:rPr>
        <w:t xml:space="preserve">s </w:t>
      </w:r>
      <w:r w:rsidR="00D11D33" w:rsidRPr="00B62265">
        <w:rPr>
          <w:rFonts w:ascii="Times New Roman" w:eastAsia="Times New Roman" w:hAnsi="Times New Roman" w:cs="Times New Roman"/>
          <w:b/>
          <w:bCs/>
          <w:lang w:val="en"/>
        </w:rPr>
        <w:t xml:space="preserve">Picture </w:t>
      </w:r>
      <w:r w:rsidRPr="00B62265">
        <w:rPr>
          <w:rFonts w:ascii="Times New Roman" w:eastAsia="Times New Roman" w:hAnsi="Times New Roman" w:cs="Times New Roman"/>
          <w:lang w:val="en"/>
        </w:rPr>
        <w:t>from the drop</w:t>
      </w:r>
      <w:r w:rsidR="00D4684E">
        <w:rPr>
          <w:rFonts w:ascii="Times New Roman" w:eastAsia="Times New Roman" w:hAnsi="Times New Roman" w:cs="Times New Roman"/>
          <w:lang w:val="en"/>
        </w:rPr>
        <w:t>-</w:t>
      </w:r>
      <w:r w:rsidRPr="00B62265">
        <w:rPr>
          <w:rFonts w:ascii="Times New Roman" w:eastAsia="Times New Roman" w:hAnsi="Times New Roman" w:cs="Times New Roman"/>
          <w:lang w:val="en"/>
        </w:rPr>
        <w:t>down menu.</w:t>
      </w:r>
    </w:p>
    <w:p w14:paraId="6DD77D56" w14:textId="1D91F4B9" w:rsidR="00A00139" w:rsidRPr="00B62265" w:rsidRDefault="00A00139" w:rsidP="00A00139">
      <w:pPr>
        <w:numPr>
          <w:ilvl w:val="0"/>
          <w:numId w:val="24"/>
        </w:numPr>
        <w:shd w:val="clear" w:color="auto" w:fill="FFFFFF"/>
        <w:spacing w:before="100" w:beforeAutospacing="1" w:after="100" w:afterAutospacing="1" w:line="360" w:lineRule="atLeast"/>
        <w:rPr>
          <w:rFonts w:ascii="Times New Roman" w:eastAsia="Times New Roman" w:hAnsi="Times New Roman" w:cs="Times New Roman"/>
          <w:lang w:val="en"/>
        </w:rPr>
      </w:pPr>
      <w:r w:rsidRPr="00B62265">
        <w:rPr>
          <w:rFonts w:ascii="Times New Roman" w:eastAsia="Times New Roman" w:hAnsi="Times New Roman" w:cs="Times New Roman"/>
          <w:lang w:val="en"/>
        </w:rPr>
        <w:t xml:space="preserve">Name the image and save it </w:t>
      </w:r>
      <w:r w:rsidR="00F428D8" w:rsidRPr="00B62265">
        <w:rPr>
          <w:rFonts w:ascii="Times New Roman" w:eastAsia="Times New Roman" w:hAnsi="Times New Roman" w:cs="Times New Roman"/>
          <w:lang w:val="en"/>
        </w:rPr>
        <w:t>as a .jpg</w:t>
      </w:r>
      <w:r w:rsidRPr="00B62265">
        <w:rPr>
          <w:rFonts w:ascii="Times New Roman" w:eastAsia="Times New Roman" w:hAnsi="Times New Roman" w:cs="Times New Roman"/>
          <w:lang w:val="en"/>
        </w:rPr>
        <w:t xml:space="preserve"> file on your computer.</w:t>
      </w:r>
    </w:p>
    <w:p w14:paraId="7EF0507D" w14:textId="77777777" w:rsidR="00A00139" w:rsidRPr="00B62265" w:rsidRDefault="00A00139" w:rsidP="00A00139">
      <w:pPr>
        <w:numPr>
          <w:ilvl w:val="0"/>
          <w:numId w:val="24"/>
        </w:numPr>
        <w:shd w:val="clear" w:color="auto" w:fill="FFFFFF"/>
        <w:spacing w:before="100" w:beforeAutospacing="1" w:after="100" w:afterAutospacing="1" w:line="360" w:lineRule="atLeast"/>
        <w:rPr>
          <w:rFonts w:ascii="Times New Roman" w:eastAsia="Times New Roman" w:hAnsi="Times New Roman" w:cs="Times New Roman"/>
          <w:lang w:val="en"/>
        </w:rPr>
      </w:pPr>
      <w:r w:rsidRPr="00B62265">
        <w:rPr>
          <w:rFonts w:ascii="Times New Roman" w:eastAsia="Times New Roman" w:hAnsi="Times New Roman" w:cs="Times New Roman"/>
          <w:lang w:val="en"/>
        </w:rPr>
        <w:t>Upload the image from your computer into a Facebook post. </w:t>
      </w:r>
    </w:p>
    <w:p w14:paraId="644CBC2D" w14:textId="6065FA59" w:rsidR="00A00139" w:rsidRPr="00B62265" w:rsidRDefault="00A00139" w:rsidP="00A00139">
      <w:pPr>
        <w:spacing w:after="0"/>
        <w:rPr>
          <w:rFonts w:ascii="Times New Roman" w:hAnsi="Times New Roman" w:cs="Times New Roman"/>
        </w:rPr>
      </w:pPr>
      <w:r w:rsidRPr="00B62265">
        <w:rPr>
          <w:rStyle w:val="Strong"/>
          <w:rFonts w:ascii="Times New Roman" w:hAnsi="Times New Roman" w:cs="Times New Roman"/>
          <w:b w:val="0"/>
          <w:lang w:val="en"/>
        </w:rPr>
        <w:t>Text: Copy and paste the language into your Facebook post</w:t>
      </w:r>
      <w:r w:rsidR="00FF0D0A" w:rsidRPr="00B62265">
        <w:rPr>
          <w:rStyle w:val="Strong"/>
          <w:rFonts w:ascii="Times New Roman" w:hAnsi="Times New Roman" w:cs="Times New Roman"/>
          <w:b w:val="0"/>
          <w:lang w:val="en"/>
        </w:rPr>
        <w:t>.</w:t>
      </w:r>
    </w:p>
    <w:p w14:paraId="6EDBF26C" w14:textId="77777777" w:rsidR="00A00139" w:rsidRPr="00B62265" w:rsidRDefault="00A00139" w:rsidP="00111CC8">
      <w:pPr>
        <w:tabs>
          <w:tab w:val="left" w:pos="4320"/>
        </w:tabs>
        <w:ind w:left="3600"/>
        <w:rPr>
          <w:rFonts w:ascii="Times New Roman" w:hAnsi="Times New Roman" w:cs="Times New Roman"/>
          <w:sz w:val="20"/>
        </w:rPr>
      </w:pPr>
    </w:p>
    <w:p w14:paraId="4004BDCA" w14:textId="77777777" w:rsidR="00D11D33" w:rsidRPr="00B62265" w:rsidRDefault="00D11D33" w:rsidP="00A0178E">
      <w:pPr>
        <w:tabs>
          <w:tab w:val="left" w:pos="4320"/>
        </w:tabs>
        <w:rPr>
          <w:rFonts w:ascii="Times New Roman" w:hAnsi="Times New Roman" w:cs="Times New Roman"/>
          <w:sz w:val="20"/>
        </w:rPr>
      </w:pPr>
    </w:p>
    <w:p w14:paraId="10F1B711" w14:textId="77777777" w:rsidR="00A00139" w:rsidRPr="00B62265" w:rsidRDefault="00CC7B0F" w:rsidP="00111CC8">
      <w:pPr>
        <w:tabs>
          <w:tab w:val="left" w:pos="4320"/>
        </w:tabs>
        <w:rPr>
          <w:rFonts w:ascii="Times New Roman" w:hAnsi="Times New Roman" w:cs="Times New Roman"/>
          <w:b/>
          <w:sz w:val="28"/>
          <w:szCs w:val="28"/>
        </w:rPr>
      </w:pPr>
      <w:r w:rsidRPr="00B62265">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0FBE65D2" wp14:editId="1654E0BD">
                <wp:simplePos x="0" y="0"/>
                <wp:positionH relativeFrom="margin">
                  <wp:align>left</wp:align>
                </wp:positionH>
                <wp:positionV relativeFrom="paragraph">
                  <wp:posOffset>7896</wp:posOffset>
                </wp:positionV>
                <wp:extent cx="6044184" cy="0"/>
                <wp:effectExtent l="0" t="0" r="13970" b="19050"/>
                <wp:wrapThrough wrapText="bothSides">
                  <wp:wrapPolygon edited="0">
                    <wp:start x="0" y="-1"/>
                    <wp:lineTo x="0" y="-1"/>
                    <wp:lineTo x="21582" y="-1"/>
                    <wp:lineTo x="21582" y="-1"/>
                    <wp:lineTo x="0" y="-1"/>
                  </wp:wrapPolygon>
                </wp:wrapThrough>
                <wp:docPr id="11" name="Straight Connector 11"/>
                <wp:cNvGraphicFramePr/>
                <a:graphic xmlns:a="http://schemas.openxmlformats.org/drawingml/2006/main">
                  <a:graphicData uri="http://schemas.microsoft.com/office/word/2010/wordprocessingShape">
                    <wps:wsp>
                      <wps:cNvCnPr/>
                      <wps:spPr>
                        <a:xfrm>
                          <a:off x="0" y="0"/>
                          <a:ext cx="60441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90EDE" id="Straight Connector 11" o:spid="_x0000_s1026" style="position:absolute;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7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" strokecolor="#4579b8 [3044]">
                <w10:wrap type="through" anchorx="margin"/>
              </v:line>
            </w:pict>
          </mc:Fallback>
        </mc:AlternateContent>
      </w:r>
      <w:r w:rsidR="00111CC8" w:rsidRPr="00B62265">
        <w:rPr>
          <w:rFonts w:ascii="Times New Roman" w:hAnsi="Times New Roman" w:cs="Times New Roman"/>
          <w:b/>
          <w:sz w:val="28"/>
          <w:szCs w:val="28"/>
        </w:rPr>
        <w:t>Example Twitter tweets</w:t>
      </w:r>
      <w:r w:rsidR="00D11D33" w:rsidRPr="00B62265">
        <w:rPr>
          <w:rFonts w:ascii="Times New Roman" w:hAnsi="Times New Roman" w:cs="Times New Roman"/>
          <w:b/>
          <w:sz w:val="28"/>
          <w:szCs w:val="28"/>
        </w:rPr>
        <w:t xml:space="preserve"> (You can also use these for Facebook)</w:t>
      </w:r>
    </w:p>
    <w:p w14:paraId="2408C1FF" w14:textId="77777777" w:rsidR="008F3C86" w:rsidRPr="00B62265" w:rsidRDefault="00CC7B0F" w:rsidP="00111CC8">
      <w:pPr>
        <w:tabs>
          <w:tab w:val="left" w:pos="4320"/>
        </w:tabs>
        <w:ind w:left="3600"/>
        <w:rPr>
          <w:rFonts w:ascii="Times New Roman" w:hAnsi="Times New Roman" w:cs="Times New Roman"/>
          <w:sz w:val="20"/>
        </w:rPr>
      </w:pPr>
      <w:r w:rsidRPr="00B62265">
        <w:rPr>
          <w:rFonts w:ascii="Times New Roman" w:hAnsi="Times New Roman" w:cs="Times New Roman"/>
          <w:noProof/>
        </w:rPr>
        <w:drawing>
          <wp:anchor distT="0" distB="0" distL="114300" distR="114300" simplePos="0" relativeHeight="251662336" behindDoc="1" locked="0" layoutInCell="1" allowOverlap="1" wp14:anchorId="513E7605" wp14:editId="644282F8">
            <wp:simplePos x="0" y="0"/>
            <wp:positionH relativeFrom="margin">
              <wp:align>left</wp:align>
            </wp:positionH>
            <wp:positionV relativeFrom="paragraph">
              <wp:posOffset>9944</wp:posOffset>
            </wp:positionV>
            <wp:extent cx="2003425" cy="1054100"/>
            <wp:effectExtent l="0" t="0" r="0" b="0"/>
            <wp:wrapThrough wrapText="bothSides">
              <wp:wrapPolygon edited="0">
                <wp:start x="0" y="0"/>
                <wp:lineTo x="0" y="21080"/>
                <wp:lineTo x="21360" y="21080"/>
                <wp:lineTo x="2136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3425" cy="1054100"/>
                    </a:xfrm>
                    <a:prstGeom prst="rect">
                      <a:avLst/>
                    </a:prstGeom>
                    <a:noFill/>
                  </pic:spPr>
                </pic:pic>
              </a:graphicData>
            </a:graphic>
          </wp:anchor>
        </w:drawing>
      </w:r>
      <w:r w:rsidR="00111CC8" w:rsidRPr="00B62265">
        <w:rPr>
          <w:rFonts w:ascii="Times New Roman" w:hAnsi="Times New Roman" w:cs="Times New Roman"/>
          <w:sz w:val="20"/>
        </w:rPr>
        <w:t xml:space="preserve">Don’t miss out on this important Medicaid benefit called #HealthCheck. It covers your child’s annual exams and specialized services just by using your ForwardHealth card. Learn more: </w:t>
      </w:r>
      <w:hyperlink r:id="rId13" w:history="1">
        <w:r w:rsidR="0019478B" w:rsidRPr="00B62265">
          <w:rPr>
            <w:rStyle w:val="Hyperlink"/>
            <w:rFonts w:ascii="Times New Roman" w:hAnsi="Times New Roman" w:cs="Times New Roman"/>
            <w:sz w:val="20"/>
          </w:rPr>
          <w:t>dhs.wisconsin.gov/healthcheck</w:t>
        </w:r>
      </w:hyperlink>
      <w:hyperlink r:id="rId14" w:history="1"/>
      <w:r w:rsidR="00111CC8" w:rsidRPr="00B62265">
        <w:rPr>
          <w:rFonts w:ascii="Times New Roman" w:hAnsi="Times New Roman" w:cs="Times New Roman"/>
        </w:rPr>
        <w:br w:type="textWrapping" w:clear="all"/>
      </w:r>
    </w:p>
    <w:p w14:paraId="7F071DAA" w14:textId="77777777" w:rsidR="00111CC8" w:rsidRPr="009C7C9F" w:rsidRDefault="00D14037" w:rsidP="00111CC8">
      <w:pPr>
        <w:tabs>
          <w:tab w:val="left" w:pos="4320"/>
        </w:tabs>
        <w:ind w:left="3600"/>
        <w:rPr>
          <w:rStyle w:val="Hyperlink"/>
          <w:rFonts w:ascii="Times New Roman" w:hAnsi="Times New Roman" w:cs="Times New Roman"/>
          <w:sz w:val="20"/>
        </w:rPr>
      </w:pPr>
      <w:r w:rsidRPr="009C7C9F">
        <w:rPr>
          <w:rFonts w:ascii="Times New Roman" w:hAnsi="Times New Roman" w:cs="Times New Roman"/>
          <w:noProof/>
          <w:sz w:val="20"/>
        </w:rPr>
        <w:drawing>
          <wp:anchor distT="0" distB="0" distL="114300" distR="114300" simplePos="0" relativeHeight="251664384" behindDoc="0" locked="0" layoutInCell="1" allowOverlap="1" wp14:anchorId="66A7462C" wp14:editId="3A3BFD45">
            <wp:simplePos x="0" y="0"/>
            <wp:positionH relativeFrom="margin">
              <wp:align>left</wp:align>
            </wp:positionH>
            <wp:positionV relativeFrom="paragraph">
              <wp:posOffset>10160</wp:posOffset>
            </wp:positionV>
            <wp:extent cx="2012950" cy="10572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Check-young-adul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950" cy="1057275"/>
                    </a:xfrm>
                    <a:prstGeom prst="rect">
                      <a:avLst/>
                    </a:prstGeom>
                  </pic:spPr>
                </pic:pic>
              </a:graphicData>
            </a:graphic>
            <wp14:sizeRelH relativeFrom="page">
              <wp14:pctWidth>0</wp14:pctWidth>
            </wp14:sizeRelH>
            <wp14:sizeRelV relativeFrom="page">
              <wp14:pctHeight>0</wp14:pctHeight>
            </wp14:sizeRelV>
          </wp:anchor>
        </w:drawing>
      </w:r>
      <w:r w:rsidR="00111CC8" w:rsidRPr="009C7C9F">
        <w:rPr>
          <w:rFonts w:ascii="Times New Roman" w:hAnsi="Times New Roman" w:cs="Times New Roman"/>
          <w:sz w:val="20"/>
        </w:rPr>
        <w:t xml:space="preserve">Help us spread the word about </w:t>
      </w:r>
      <w:r w:rsidR="008F3C86" w:rsidRPr="009C7C9F">
        <w:rPr>
          <w:rFonts w:ascii="Times New Roman" w:hAnsi="Times New Roman" w:cs="Times New Roman"/>
          <w:sz w:val="20"/>
        </w:rPr>
        <w:t>#</w:t>
      </w:r>
      <w:r w:rsidR="00111CC8" w:rsidRPr="009C7C9F">
        <w:rPr>
          <w:rFonts w:ascii="Times New Roman" w:hAnsi="Times New Roman" w:cs="Times New Roman"/>
          <w:sz w:val="20"/>
        </w:rPr>
        <w:t>HealthCheck—a valuable, preventive Medicaid health care benefit for your patients. HealthCheck covers in-depth exams and specialized services or products to address medical,</w:t>
      </w:r>
      <w:r w:rsidR="00CC7B0F" w:rsidRPr="009C7C9F">
        <w:rPr>
          <w:rFonts w:ascii="Times New Roman" w:hAnsi="Times New Roman" w:cs="Times New Roman"/>
          <w:sz w:val="20"/>
        </w:rPr>
        <w:t xml:space="preserve"> </w:t>
      </w:r>
      <w:r w:rsidR="00111CC8" w:rsidRPr="009C7C9F">
        <w:rPr>
          <w:rFonts w:ascii="Times New Roman" w:hAnsi="Times New Roman" w:cs="Times New Roman"/>
          <w:sz w:val="20"/>
        </w:rPr>
        <w:t>dental, vision, and hearing needs. Learn more:</w:t>
      </w:r>
      <w:r w:rsidR="0019478B" w:rsidRPr="009C7C9F">
        <w:rPr>
          <w:rFonts w:ascii="Times New Roman" w:hAnsi="Times New Roman" w:cs="Times New Roman"/>
          <w:sz w:val="20"/>
        </w:rPr>
        <w:t xml:space="preserve"> </w:t>
      </w:r>
      <w:hyperlink r:id="rId16" w:history="1">
        <w:r w:rsidR="0019478B" w:rsidRPr="009C7C9F">
          <w:rPr>
            <w:rStyle w:val="Hyperlink"/>
            <w:rFonts w:ascii="Times New Roman" w:hAnsi="Times New Roman" w:cs="Times New Roman"/>
            <w:sz w:val="20"/>
          </w:rPr>
          <w:t>dhs.wisconsin.gov/healthcheck</w:t>
        </w:r>
      </w:hyperlink>
    </w:p>
    <w:p w14:paraId="4F09EE48" w14:textId="77777777" w:rsidR="00A00139" w:rsidRPr="009C7C9F" w:rsidRDefault="00A00139" w:rsidP="009212BE">
      <w:pPr>
        <w:tabs>
          <w:tab w:val="left" w:pos="4320"/>
        </w:tabs>
        <w:rPr>
          <w:rStyle w:val="Hyperlink"/>
          <w:rFonts w:ascii="Times New Roman" w:hAnsi="Times New Roman" w:cs="Times New Roman"/>
          <w:sz w:val="20"/>
        </w:rPr>
      </w:pPr>
    </w:p>
    <w:p w14:paraId="4B070CCF" w14:textId="77777777" w:rsidR="00A00139" w:rsidRPr="009C7C9F" w:rsidRDefault="00A00139" w:rsidP="00A00139">
      <w:pPr>
        <w:spacing w:after="0"/>
        <w:rPr>
          <w:rFonts w:ascii="Times New Roman" w:hAnsi="Times New Roman" w:cs="Times New Roman"/>
          <w:b/>
          <w:sz w:val="24"/>
          <w:szCs w:val="24"/>
        </w:rPr>
      </w:pPr>
      <w:r w:rsidRPr="009C7C9F">
        <w:rPr>
          <w:rFonts w:ascii="Times New Roman" w:hAnsi="Times New Roman" w:cs="Times New Roman"/>
          <w:b/>
          <w:sz w:val="24"/>
          <w:szCs w:val="24"/>
        </w:rPr>
        <w:t>Instructions</w:t>
      </w:r>
    </w:p>
    <w:p w14:paraId="68833411" w14:textId="397A921B" w:rsidR="00A00139" w:rsidRPr="009C7C9F" w:rsidRDefault="00A00139" w:rsidP="00A00139">
      <w:pPr>
        <w:shd w:val="clear" w:color="auto" w:fill="FFFFFF"/>
        <w:spacing w:after="288" w:line="360" w:lineRule="atLeast"/>
        <w:rPr>
          <w:rFonts w:ascii="Times New Roman" w:eastAsia="Times New Roman" w:hAnsi="Times New Roman" w:cs="Times New Roman"/>
          <w:lang w:val="en"/>
        </w:rPr>
      </w:pPr>
      <w:r w:rsidRPr="009C7C9F">
        <w:rPr>
          <w:rFonts w:ascii="Times New Roman" w:eastAsia="Times New Roman" w:hAnsi="Times New Roman" w:cs="Times New Roman"/>
          <w:bCs/>
          <w:lang w:val="en"/>
        </w:rPr>
        <w:t>Image: Download these images to your computer</w:t>
      </w:r>
      <w:r w:rsidR="00D4684E">
        <w:rPr>
          <w:rFonts w:ascii="Times New Roman" w:eastAsia="Times New Roman" w:hAnsi="Times New Roman" w:cs="Times New Roman"/>
          <w:bCs/>
          <w:lang w:val="en"/>
        </w:rPr>
        <w:t>:</w:t>
      </w:r>
    </w:p>
    <w:p w14:paraId="0C716C56" w14:textId="77777777" w:rsidR="00A00139" w:rsidRPr="009C7C9F" w:rsidRDefault="00A00139" w:rsidP="00A00139">
      <w:pPr>
        <w:numPr>
          <w:ilvl w:val="0"/>
          <w:numId w:val="25"/>
        </w:numPr>
        <w:shd w:val="clear" w:color="auto" w:fill="FFFFFF"/>
        <w:spacing w:before="100" w:beforeAutospacing="1" w:after="100" w:afterAutospacing="1" w:line="360" w:lineRule="atLeast"/>
        <w:rPr>
          <w:rFonts w:ascii="Times New Roman" w:eastAsia="Times New Roman" w:hAnsi="Times New Roman" w:cs="Times New Roman"/>
          <w:lang w:val="en"/>
        </w:rPr>
      </w:pPr>
      <w:r w:rsidRPr="009C7C9F">
        <w:rPr>
          <w:rFonts w:ascii="Times New Roman" w:eastAsia="Times New Roman" w:hAnsi="Times New Roman" w:cs="Times New Roman"/>
          <w:lang w:val="en"/>
        </w:rPr>
        <w:t>Right click on the image.</w:t>
      </w:r>
    </w:p>
    <w:p w14:paraId="7655D1E4" w14:textId="0B23B4E2" w:rsidR="00A00139" w:rsidRPr="009C7C9F" w:rsidRDefault="00A00139" w:rsidP="00A00139">
      <w:pPr>
        <w:numPr>
          <w:ilvl w:val="0"/>
          <w:numId w:val="25"/>
        </w:numPr>
        <w:shd w:val="clear" w:color="auto" w:fill="FFFFFF"/>
        <w:spacing w:before="100" w:beforeAutospacing="1" w:after="100" w:afterAutospacing="1" w:line="360" w:lineRule="atLeast"/>
        <w:rPr>
          <w:rFonts w:ascii="Times New Roman" w:eastAsia="Times New Roman" w:hAnsi="Times New Roman" w:cs="Times New Roman"/>
          <w:lang w:val="en"/>
        </w:rPr>
      </w:pPr>
      <w:r w:rsidRPr="009C7C9F">
        <w:rPr>
          <w:rFonts w:ascii="Times New Roman" w:eastAsia="Times New Roman" w:hAnsi="Times New Roman" w:cs="Times New Roman"/>
          <w:lang w:val="en"/>
        </w:rPr>
        <w:t xml:space="preserve">Choose </w:t>
      </w:r>
      <w:r w:rsidR="002D5992">
        <w:rPr>
          <w:rFonts w:ascii="Times New Roman" w:eastAsia="Times New Roman" w:hAnsi="Times New Roman" w:cs="Times New Roman"/>
          <w:b/>
          <w:bCs/>
          <w:lang w:val="en"/>
        </w:rPr>
        <w:t>Save a</w:t>
      </w:r>
      <w:r w:rsidRPr="009C7C9F">
        <w:rPr>
          <w:rFonts w:ascii="Times New Roman" w:eastAsia="Times New Roman" w:hAnsi="Times New Roman" w:cs="Times New Roman"/>
          <w:b/>
          <w:bCs/>
          <w:lang w:val="en"/>
        </w:rPr>
        <w:t xml:space="preserve">s </w:t>
      </w:r>
      <w:r w:rsidR="00D11D33" w:rsidRPr="009C7C9F">
        <w:rPr>
          <w:rFonts w:ascii="Times New Roman" w:eastAsia="Times New Roman" w:hAnsi="Times New Roman" w:cs="Times New Roman"/>
          <w:b/>
          <w:bCs/>
          <w:lang w:val="en"/>
        </w:rPr>
        <w:t xml:space="preserve">Picture </w:t>
      </w:r>
      <w:r w:rsidRPr="009C7C9F">
        <w:rPr>
          <w:rFonts w:ascii="Times New Roman" w:eastAsia="Times New Roman" w:hAnsi="Times New Roman" w:cs="Times New Roman"/>
          <w:lang w:val="en"/>
        </w:rPr>
        <w:t>from the drop</w:t>
      </w:r>
      <w:r w:rsidR="00D4684E">
        <w:rPr>
          <w:rFonts w:ascii="Times New Roman" w:eastAsia="Times New Roman" w:hAnsi="Times New Roman" w:cs="Times New Roman"/>
          <w:lang w:val="en"/>
        </w:rPr>
        <w:t>-</w:t>
      </w:r>
      <w:r w:rsidRPr="009C7C9F">
        <w:rPr>
          <w:rFonts w:ascii="Times New Roman" w:eastAsia="Times New Roman" w:hAnsi="Times New Roman" w:cs="Times New Roman"/>
          <w:lang w:val="en"/>
        </w:rPr>
        <w:t>down menu.</w:t>
      </w:r>
    </w:p>
    <w:p w14:paraId="55620FF0" w14:textId="7B951243" w:rsidR="00A00139" w:rsidRPr="009C7C9F" w:rsidRDefault="00A00139" w:rsidP="00A00139">
      <w:pPr>
        <w:numPr>
          <w:ilvl w:val="0"/>
          <w:numId w:val="25"/>
        </w:numPr>
        <w:shd w:val="clear" w:color="auto" w:fill="FFFFFF"/>
        <w:spacing w:before="100" w:beforeAutospacing="1" w:after="100" w:afterAutospacing="1" w:line="360" w:lineRule="atLeast"/>
        <w:rPr>
          <w:rFonts w:ascii="Times New Roman" w:eastAsia="Times New Roman" w:hAnsi="Times New Roman" w:cs="Times New Roman"/>
          <w:lang w:val="en"/>
        </w:rPr>
      </w:pPr>
      <w:r w:rsidRPr="009C7C9F">
        <w:rPr>
          <w:rFonts w:ascii="Times New Roman" w:eastAsia="Times New Roman" w:hAnsi="Times New Roman" w:cs="Times New Roman"/>
          <w:lang w:val="en"/>
        </w:rPr>
        <w:t xml:space="preserve">Name the image and save it </w:t>
      </w:r>
      <w:r w:rsidR="00F428D8" w:rsidRPr="009C7C9F">
        <w:rPr>
          <w:rFonts w:ascii="Times New Roman" w:eastAsia="Times New Roman" w:hAnsi="Times New Roman" w:cs="Times New Roman"/>
          <w:lang w:val="en"/>
        </w:rPr>
        <w:t>as a .jpg</w:t>
      </w:r>
      <w:r w:rsidRPr="009C7C9F">
        <w:rPr>
          <w:rFonts w:ascii="Times New Roman" w:eastAsia="Times New Roman" w:hAnsi="Times New Roman" w:cs="Times New Roman"/>
          <w:lang w:val="en"/>
        </w:rPr>
        <w:t xml:space="preserve"> file on your computer.</w:t>
      </w:r>
    </w:p>
    <w:p w14:paraId="2E0A4A9F" w14:textId="77777777" w:rsidR="00A00139" w:rsidRPr="009C7C9F" w:rsidRDefault="00A00139" w:rsidP="00A00139">
      <w:pPr>
        <w:numPr>
          <w:ilvl w:val="0"/>
          <w:numId w:val="25"/>
        </w:numPr>
        <w:shd w:val="clear" w:color="auto" w:fill="FFFFFF"/>
        <w:spacing w:before="100" w:beforeAutospacing="1" w:after="100" w:afterAutospacing="1" w:line="360" w:lineRule="atLeast"/>
        <w:rPr>
          <w:rFonts w:ascii="Times New Roman" w:eastAsia="Times New Roman" w:hAnsi="Times New Roman" w:cs="Times New Roman"/>
          <w:lang w:val="en"/>
        </w:rPr>
      </w:pPr>
      <w:r w:rsidRPr="009C7C9F">
        <w:rPr>
          <w:rFonts w:ascii="Times New Roman" w:eastAsia="Times New Roman" w:hAnsi="Times New Roman" w:cs="Times New Roman"/>
          <w:lang w:val="en"/>
        </w:rPr>
        <w:t>Upload the image from your computer into a Twitter post. </w:t>
      </w:r>
    </w:p>
    <w:p w14:paraId="5BDD86D5" w14:textId="77777777" w:rsidR="00A00139" w:rsidRPr="009C7C9F" w:rsidRDefault="00A00139" w:rsidP="00A00139">
      <w:pPr>
        <w:spacing w:after="0"/>
        <w:rPr>
          <w:rFonts w:ascii="Times New Roman" w:hAnsi="Times New Roman" w:cs="Times New Roman"/>
        </w:rPr>
      </w:pPr>
      <w:r w:rsidRPr="009C7C9F">
        <w:rPr>
          <w:rStyle w:val="Strong"/>
          <w:rFonts w:ascii="Times New Roman" w:hAnsi="Times New Roman" w:cs="Times New Roman"/>
          <w:b w:val="0"/>
          <w:lang w:val="en"/>
        </w:rPr>
        <w:t>Text: Copy and paste the language into your Twitter post.</w:t>
      </w:r>
    </w:p>
    <w:p w14:paraId="5C8A87BF" w14:textId="77777777" w:rsidR="00A00139" w:rsidRPr="009C7C9F" w:rsidRDefault="00A00139" w:rsidP="00111CC8">
      <w:pPr>
        <w:tabs>
          <w:tab w:val="left" w:pos="4320"/>
        </w:tabs>
        <w:ind w:left="3600"/>
        <w:rPr>
          <w:rFonts w:ascii="Times New Roman" w:hAnsi="Times New Roman" w:cs="Times New Roman"/>
          <w:sz w:val="20"/>
        </w:rPr>
      </w:pPr>
    </w:p>
    <w:sectPr w:rsidR="00A00139" w:rsidRPr="009C7C9F" w:rsidSect="001C502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9AB2" w14:textId="77777777" w:rsidR="004952D7" w:rsidRDefault="004952D7" w:rsidP="005C7B66">
      <w:pPr>
        <w:spacing w:after="0" w:line="240" w:lineRule="auto"/>
      </w:pPr>
      <w:r>
        <w:separator/>
      </w:r>
    </w:p>
  </w:endnote>
  <w:endnote w:type="continuationSeparator" w:id="0">
    <w:p w14:paraId="44C88FCF" w14:textId="77777777" w:rsidR="004952D7" w:rsidRDefault="004952D7" w:rsidP="005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04CA" w14:textId="77777777" w:rsidR="004952D7" w:rsidRDefault="004952D7" w:rsidP="005C7B66">
      <w:pPr>
        <w:spacing w:after="0" w:line="240" w:lineRule="auto"/>
      </w:pPr>
      <w:r>
        <w:separator/>
      </w:r>
    </w:p>
  </w:footnote>
  <w:footnote w:type="continuationSeparator" w:id="0">
    <w:p w14:paraId="51763DE0" w14:textId="77777777" w:rsidR="004952D7" w:rsidRDefault="004952D7" w:rsidP="005C7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86A4" w14:textId="77777777" w:rsidR="00041D2A" w:rsidRDefault="00041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0DE"/>
    <w:multiLevelType w:val="hybridMultilevel"/>
    <w:tmpl w:val="495E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8C8"/>
    <w:multiLevelType w:val="hybridMultilevel"/>
    <w:tmpl w:val="6C2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023E"/>
    <w:multiLevelType w:val="hybridMultilevel"/>
    <w:tmpl w:val="4AE8014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EC7296"/>
    <w:multiLevelType w:val="hybridMultilevel"/>
    <w:tmpl w:val="8F9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63D9A"/>
    <w:multiLevelType w:val="hybridMultilevel"/>
    <w:tmpl w:val="A5D2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E2CE9"/>
    <w:multiLevelType w:val="hybridMultilevel"/>
    <w:tmpl w:val="351A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44B0"/>
    <w:multiLevelType w:val="hybridMultilevel"/>
    <w:tmpl w:val="BBB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65850"/>
    <w:multiLevelType w:val="hybridMultilevel"/>
    <w:tmpl w:val="57B2A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D7073"/>
    <w:multiLevelType w:val="hybridMultilevel"/>
    <w:tmpl w:val="473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0112C"/>
    <w:multiLevelType w:val="hybridMultilevel"/>
    <w:tmpl w:val="D2F0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B56AB"/>
    <w:multiLevelType w:val="hybridMultilevel"/>
    <w:tmpl w:val="3886B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D003F"/>
    <w:multiLevelType w:val="multilevel"/>
    <w:tmpl w:val="45B2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15B8A"/>
    <w:multiLevelType w:val="multilevel"/>
    <w:tmpl w:val="45B2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A6D07"/>
    <w:multiLevelType w:val="hybridMultilevel"/>
    <w:tmpl w:val="CED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E8207F"/>
    <w:multiLevelType w:val="hybridMultilevel"/>
    <w:tmpl w:val="E46A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60DA3"/>
    <w:multiLevelType w:val="hybridMultilevel"/>
    <w:tmpl w:val="9E4EB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A02DF"/>
    <w:multiLevelType w:val="hybridMultilevel"/>
    <w:tmpl w:val="A214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3B6F"/>
    <w:multiLevelType w:val="hybridMultilevel"/>
    <w:tmpl w:val="9FA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3D5E"/>
    <w:multiLevelType w:val="hybridMultilevel"/>
    <w:tmpl w:val="1BA6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E281E"/>
    <w:multiLevelType w:val="hybridMultilevel"/>
    <w:tmpl w:val="918AF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5C1DD5"/>
    <w:multiLevelType w:val="hybridMultilevel"/>
    <w:tmpl w:val="7030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E4660"/>
    <w:multiLevelType w:val="hybridMultilevel"/>
    <w:tmpl w:val="15B8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1468B7"/>
    <w:multiLevelType w:val="hybridMultilevel"/>
    <w:tmpl w:val="497E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260C2"/>
    <w:multiLevelType w:val="hybridMultilevel"/>
    <w:tmpl w:val="DE14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A783E"/>
    <w:multiLevelType w:val="hybridMultilevel"/>
    <w:tmpl w:val="F61AE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D43C3"/>
    <w:multiLevelType w:val="hybridMultilevel"/>
    <w:tmpl w:val="98CAE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11CCA"/>
    <w:multiLevelType w:val="hybridMultilevel"/>
    <w:tmpl w:val="66C075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E92BC6"/>
    <w:multiLevelType w:val="hybridMultilevel"/>
    <w:tmpl w:val="E774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9C7966"/>
    <w:multiLevelType w:val="multilevel"/>
    <w:tmpl w:val="FB965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0"/>
  </w:num>
  <w:num w:numId="3">
    <w:abstractNumId w:val="16"/>
  </w:num>
  <w:num w:numId="4">
    <w:abstractNumId w:val="10"/>
  </w:num>
  <w:num w:numId="5">
    <w:abstractNumId w:val="19"/>
  </w:num>
  <w:num w:numId="6">
    <w:abstractNumId w:val="13"/>
  </w:num>
  <w:num w:numId="7">
    <w:abstractNumId w:val="4"/>
  </w:num>
  <w:num w:numId="8">
    <w:abstractNumId w:val="25"/>
  </w:num>
  <w:num w:numId="9">
    <w:abstractNumId w:val="24"/>
  </w:num>
  <w:num w:numId="10">
    <w:abstractNumId w:val="23"/>
  </w:num>
  <w:num w:numId="11">
    <w:abstractNumId w:val="5"/>
  </w:num>
  <w:num w:numId="12">
    <w:abstractNumId w:val="17"/>
  </w:num>
  <w:num w:numId="13">
    <w:abstractNumId w:val="18"/>
  </w:num>
  <w:num w:numId="14">
    <w:abstractNumId w:val="27"/>
  </w:num>
  <w:num w:numId="15">
    <w:abstractNumId w:val="2"/>
  </w:num>
  <w:num w:numId="16">
    <w:abstractNumId w:val="20"/>
  </w:num>
  <w:num w:numId="17">
    <w:abstractNumId w:val="15"/>
  </w:num>
  <w:num w:numId="18">
    <w:abstractNumId w:val="8"/>
  </w:num>
  <w:num w:numId="19">
    <w:abstractNumId w:val="9"/>
  </w:num>
  <w:num w:numId="20">
    <w:abstractNumId w:val="6"/>
  </w:num>
  <w:num w:numId="21">
    <w:abstractNumId w:val="14"/>
  </w:num>
  <w:num w:numId="22">
    <w:abstractNumId w:val="21"/>
  </w:num>
  <w:num w:numId="23">
    <w:abstractNumId w:val="1"/>
  </w:num>
  <w:num w:numId="24">
    <w:abstractNumId w:val="11"/>
  </w:num>
  <w:num w:numId="25">
    <w:abstractNumId w:val="12"/>
  </w:num>
  <w:num w:numId="26">
    <w:abstractNumId w:val="7"/>
  </w:num>
  <w:num w:numId="27">
    <w:abstractNumId w:val="28"/>
  </w:num>
  <w:num w:numId="28">
    <w:abstractNumId w:val="22"/>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4B"/>
    <w:rsid w:val="000008F1"/>
    <w:rsid w:val="0000268D"/>
    <w:rsid w:val="00030B3B"/>
    <w:rsid w:val="00041D2A"/>
    <w:rsid w:val="00042758"/>
    <w:rsid w:val="00057684"/>
    <w:rsid w:val="00061B73"/>
    <w:rsid w:val="000645D3"/>
    <w:rsid w:val="000710A5"/>
    <w:rsid w:val="000829E0"/>
    <w:rsid w:val="00093C35"/>
    <w:rsid w:val="00095CEA"/>
    <w:rsid w:val="000A22A9"/>
    <w:rsid w:val="000A3534"/>
    <w:rsid w:val="000C1D41"/>
    <w:rsid w:val="000F4CE6"/>
    <w:rsid w:val="000F5DD1"/>
    <w:rsid w:val="00102EBB"/>
    <w:rsid w:val="00103748"/>
    <w:rsid w:val="00111CC8"/>
    <w:rsid w:val="00113E3F"/>
    <w:rsid w:val="0011455D"/>
    <w:rsid w:val="00120F22"/>
    <w:rsid w:val="00122312"/>
    <w:rsid w:val="001301D9"/>
    <w:rsid w:val="00131278"/>
    <w:rsid w:val="00133512"/>
    <w:rsid w:val="00134272"/>
    <w:rsid w:val="00135668"/>
    <w:rsid w:val="00175880"/>
    <w:rsid w:val="001759A7"/>
    <w:rsid w:val="001779BC"/>
    <w:rsid w:val="0018742C"/>
    <w:rsid w:val="0019478B"/>
    <w:rsid w:val="001B048E"/>
    <w:rsid w:val="001C0BC6"/>
    <w:rsid w:val="001C111C"/>
    <w:rsid w:val="001C502B"/>
    <w:rsid w:val="001C66D8"/>
    <w:rsid w:val="001E09B4"/>
    <w:rsid w:val="0020397B"/>
    <w:rsid w:val="00211CF7"/>
    <w:rsid w:val="00226434"/>
    <w:rsid w:val="00231897"/>
    <w:rsid w:val="0023326D"/>
    <w:rsid w:val="002533E4"/>
    <w:rsid w:val="00253EB4"/>
    <w:rsid w:val="00273CEB"/>
    <w:rsid w:val="002934D8"/>
    <w:rsid w:val="00294030"/>
    <w:rsid w:val="002956D9"/>
    <w:rsid w:val="00296315"/>
    <w:rsid w:val="002A1B66"/>
    <w:rsid w:val="002B0CF0"/>
    <w:rsid w:val="002B4B63"/>
    <w:rsid w:val="002D5992"/>
    <w:rsid w:val="002E58DB"/>
    <w:rsid w:val="002E7503"/>
    <w:rsid w:val="002F2925"/>
    <w:rsid w:val="00310598"/>
    <w:rsid w:val="003135F6"/>
    <w:rsid w:val="00351922"/>
    <w:rsid w:val="003541B1"/>
    <w:rsid w:val="0035420B"/>
    <w:rsid w:val="00354E5B"/>
    <w:rsid w:val="0036095A"/>
    <w:rsid w:val="003779E0"/>
    <w:rsid w:val="0039285D"/>
    <w:rsid w:val="003A7E3E"/>
    <w:rsid w:val="003B4157"/>
    <w:rsid w:val="003D69D3"/>
    <w:rsid w:val="003E0AB2"/>
    <w:rsid w:val="003F4566"/>
    <w:rsid w:val="003F544B"/>
    <w:rsid w:val="00406A11"/>
    <w:rsid w:val="0041647F"/>
    <w:rsid w:val="00440A98"/>
    <w:rsid w:val="004566A1"/>
    <w:rsid w:val="00460665"/>
    <w:rsid w:val="004608D7"/>
    <w:rsid w:val="004707D4"/>
    <w:rsid w:val="004730ED"/>
    <w:rsid w:val="0048721C"/>
    <w:rsid w:val="004905DF"/>
    <w:rsid w:val="004952D7"/>
    <w:rsid w:val="00495A00"/>
    <w:rsid w:val="004A322A"/>
    <w:rsid w:val="004A3B3E"/>
    <w:rsid w:val="004B3632"/>
    <w:rsid w:val="004C5011"/>
    <w:rsid w:val="004D3B53"/>
    <w:rsid w:val="004F7E6D"/>
    <w:rsid w:val="00502AB1"/>
    <w:rsid w:val="00540F8C"/>
    <w:rsid w:val="00546A73"/>
    <w:rsid w:val="00557EB9"/>
    <w:rsid w:val="005774DB"/>
    <w:rsid w:val="00586A8A"/>
    <w:rsid w:val="005A3853"/>
    <w:rsid w:val="005C71E5"/>
    <w:rsid w:val="005C7924"/>
    <w:rsid w:val="005C7B66"/>
    <w:rsid w:val="005D3CBD"/>
    <w:rsid w:val="005D45D3"/>
    <w:rsid w:val="005E4A79"/>
    <w:rsid w:val="006217CC"/>
    <w:rsid w:val="006330DD"/>
    <w:rsid w:val="00634963"/>
    <w:rsid w:val="006406E4"/>
    <w:rsid w:val="00642A34"/>
    <w:rsid w:val="00645BD6"/>
    <w:rsid w:val="00660216"/>
    <w:rsid w:val="006749DD"/>
    <w:rsid w:val="00692907"/>
    <w:rsid w:val="0069364A"/>
    <w:rsid w:val="00693F10"/>
    <w:rsid w:val="006B31D5"/>
    <w:rsid w:val="006B7466"/>
    <w:rsid w:val="006C304B"/>
    <w:rsid w:val="006D0FD4"/>
    <w:rsid w:val="006D175B"/>
    <w:rsid w:val="006F108B"/>
    <w:rsid w:val="00714ADD"/>
    <w:rsid w:val="007201EA"/>
    <w:rsid w:val="00725318"/>
    <w:rsid w:val="00741A5D"/>
    <w:rsid w:val="00746995"/>
    <w:rsid w:val="007479E6"/>
    <w:rsid w:val="00752340"/>
    <w:rsid w:val="00755604"/>
    <w:rsid w:val="00770003"/>
    <w:rsid w:val="0077690E"/>
    <w:rsid w:val="00785750"/>
    <w:rsid w:val="0079019C"/>
    <w:rsid w:val="0079588C"/>
    <w:rsid w:val="0079797D"/>
    <w:rsid w:val="007B0F82"/>
    <w:rsid w:val="007B4902"/>
    <w:rsid w:val="007C0DA0"/>
    <w:rsid w:val="007C3D68"/>
    <w:rsid w:val="007E1EA7"/>
    <w:rsid w:val="007E271B"/>
    <w:rsid w:val="007E57A2"/>
    <w:rsid w:val="007F2CF3"/>
    <w:rsid w:val="00811A5E"/>
    <w:rsid w:val="00812EEE"/>
    <w:rsid w:val="008177F4"/>
    <w:rsid w:val="00822B53"/>
    <w:rsid w:val="008268EB"/>
    <w:rsid w:val="00831A5E"/>
    <w:rsid w:val="008516BD"/>
    <w:rsid w:val="0085295B"/>
    <w:rsid w:val="0085713D"/>
    <w:rsid w:val="00860D65"/>
    <w:rsid w:val="00895D8C"/>
    <w:rsid w:val="008B1CCD"/>
    <w:rsid w:val="008B4B66"/>
    <w:rsid w:val="008D189D"/>
    <w:rsid w:val="008D56EF"/>
    <w:rsid w:val="008D6B05"/>
    <w:rsid w:val="008E03A4"/>
    <w:rsid w:val="008F30EC"/>
    <w:rsid w:val="008F3C86"/>
    <w:rsid w:val="008F5F34"/>
    <w:rsid w:val="009050BE"/>
    <w:rsid w:val="00915819"/>
    <w:rsid w:val="00917CE9"/>
    <w:rsid w:val="009212BE"/>
    <w:rsid w:val="00921FFD"/>
    <w:rsid w:val="00922CAB"/>
    <w:rsid w:val="009418AF"/>
    <w:rsid w:val="0095625D"/>
    <w:rsid w:val="009724D1"/>
    <w:rsid w:val="0097283D"/>
    <w:rsid w:val="00976EA7"/>
    <w:rsid w:val="009774C2"/>
    <w:rsid w:val="00977A55"/>
    <w:rsid w:val="009812F0"/>
    <w:rsid w:val="00981D31"/>
    <w:rsid w:val="00991E4A"/>
    <w:rsid w:val="009A55E8"/>
    <w:rsid w:val="009B70D7"/>
    <w:rsid w:val="009C7C9F"/>
    <w:rsid w:val="009D1A55"/>
    <w:rsid w:val="009F421E"/>
    <w:rsid w:val="009F5832"/>
    <w:rsid w:val="00A00139"/>
    <w:rsid w:val="00A0178E"/>
    <w:rsid w:val="00A15C85"/>
    <w:rsid w:val="00A24C6C"/>
    <w:rsid w:val="00A30FD3"/>
    <w:rsid w:val="00A453FC"/>
    <w:rsid w:val="00A51661"/>
    <w:rsid w:val="00A615D9"/>
    <w:rsid w:val="00A630A9"/>
    <w:rsid w:val="00A660E4"/>
    <w:rsid w:val="00A721B1"/>
    <w:rsid w:val="00A73799"/>
    <w:rsid w:val="00A73D97"/>
    <w:rsid w:val="00A74D24"/>
    <w:rsid w:val="00A853CC"/>
    <w:rsid w:val="00A97B40"/>
    <w:rsid w:val="00AA7093"/>
    <w:rsid w:val="00AB2DCB"/>
    <w:rsid w:val="00AC043D"/>
    <w:rsid w:val="00AC3008"/>
    <w:rsid w:val="00AC6B37"/>
    <w:rsid w:val="00AD4963"/>
    <w:rsid w:val="00AD5875"/>
    <w:rsid w:val="00AF3F16"/>
    <w:rsid w:val="00B06664"/>
    <w:rsid w:val="00B1075A"/>
    <w:rsid w:val="00B124E9"/>
    <w:rsid w:val="00B463C3"/>
    <w:rsid w:val="00B55D15"/>
    <w:rsid w:val="00B61C83"/>
    <w:rsid w:val="00B62265"/>
    <w:rsid w:val="00B64361"/>
    <w:rsid w:val="00B73B50"/>
    <w:rsid w:val="00B74E1C"/>
    <w:rsid w:val="00B76202"/>
    <w:rsid w:val="00BA0C35"/>
    <w:rsid w:val="00BA3AB6"/>
    <w:rsid w:val="00BB5CF7"/>
    <w:rsid w:val="00BB7881"/>
    <w:rsid w:val="00BC08A5"/>
    <w:rsid w:val="00BC094B"/>
    <w:rsid w:val="00BC1B05"/>
    <w:rsid w:val="00BE39B6"/>
    <w:rsid w:val="00BE6997"/>
    <w:rsid w:val="00BE6B9D"/>
    <w:rsid w:val="00BE6C43"/>
    <w:rsid w:val="00BF7AAA"/>
    <w:rsid w:val="00C1009C"/>
    <w:rsid w:val="00C204F5"/>
    <w:rsid w:val="00C20894"/>
    <w:rsid w:val="00C27E32"/>
    <w:rsid w:val="00C531A3"/>
    <w:rsid w:val="00C6004B"/>
    <w:rsid w:val="00C95E6A"/>
    <w:rsid w:val="00C97924"/>
    <w:rsid w:val="00CA6F12"/>
    <w:rsid w:val="00CB50A9"/>
    <w:rsid w:val="00CC7B0F"/>
    <w:rsid w:val="00CD71ED"/>
    <w:rsid w:val="00CE0CB2"/>
    <w:rsid w:val="00CE1C23"/>
    <w:rsid w:val="00CE6FFA"/>
    <w:rsid w:val="00D11D33"/>
    <w:rsid w:val="00D14037"/>
    <w:rsid w:val="00D30900"/>
    <w:rsid w:val="00D36EC8"/>
    <w:rsid w:val="00D36F38"/>
    <w:rsid w:val="00D4684E"/>
    <w:rsid w:val="00D57CB9"/>
    <w:rsid w:val="00D71EDA"/>
    <w:rsid w:val="00D74C84"/>
    <w:rsid w:val="00D76274"/>
    <w:rsid w:val="00D9799E"/>
    <w:rsid w:val="00DD2450"/>
    <w:rsid w:val="00DE759B"/>
    <w:rsid w:val="00DF1E97"/>
    <w:rsid w:val="00E03ED5"/>
    <w:rsid w:val="00E07073"/>
    <w:rsid w:val="00E20540"/>
    <w:rsid w:val="00E2470D"/>
    <w:rsid w:val="00E37965"/>
    <w:rsid w:val="00E4153B"/>
    <w:rsid w:val="00E43A7A"/>
    <w:rsid w:val="00E5080C"/>
    <w:rsid w:val="00E60276"/>
    <w:rsid w:val="00E64F90"/>
    <w:rsid w:val="00E677E2"/>
    <w:rsid w:val="00E71B8D"/>
    <w:rsid w:val="00E73B1D"/>
    <w:rsid w:val="00E73D7D"/>
    <w:rsid w:val="00E95B83"/>
    <w:rsid w:val="00ED437A"/>
    <w:rsid w:val="00EF552D"/>
    <w:rsid w:val="00EF611C"/>
    <w:rsid w:val="00EF7C5B"/>
    <w:rsid w:val="00F026B4"/>
    <w:rsid w:val="00F350C9"/>
    <w:rsid w:val="00F428D8"/>
    <w:rsid w:val="00F42A91"/>
    <w:rsid w:val="00F467E2"/>
    <w:rsid w:val="00F504B2"/>
    <w:rsid w:val="00F63A79"/>
    <w:rsid w:val="00F664C4"/>
    <w:rsid w:val="00F72F14"/>
    <w:rsid w:val="00F7406C"/>
    <w:rsid w:val="00F7483B"/>
    <w:rsid w:val="00F96509"/>
    <w:rsid w:val="00FA0D54"/>
    <w:rsid w:val="00FA30A5"/>
    <w:rsid w:val="00FA3205"/>
    <w:rsid w:val="00FA57BD"/>
    <w:rsid w:val="00FA6384"/>
    <w:rsid w:val="00FC3800"/>
    <w:rsid w:val="00FD21DE"/>
    <w:rsid w:val="00FD609D"/>
    <w:rsid w:val="00FF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3C223D"/>
  <w15:docId w15:val="{1E3BCF14-8D66-41CE-B9CE-FC4BB32F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4B"/>
    <w:pPr>
      <w:ind w:left="720"/>
      <w:contextualSpacing/>
    </w:pPr>
  </w:style>
  <w:style w:type="paragraph" w:customStyle="1" w:styleId="Default">
    <w:name w:val="Default"/>
    <w:rsid w:val="00E4153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5A3853"/>
    <w:rPr>
      <w:color w:val="0000FF" w:themeColor="hyperlink"/>
      <w:u w:val="single"/>
    </w:rPr>
  </w:style>
  <w:style w:type="character" w:styleId="CommentReference">
    <w:name w:val="annotation reference"/>
    <w:basedOn w:val="DefaultParagraphFont"/>
    <w:uiPriority w:val="99"/>
    <w:semiHidden/>
    <w:unhideWhenUsed/>
    <w:rsid w:val="00634963"/>
    <w:rPr>
      <w:sz w:val="16"/>
      <w:szCs w:val="16"/>
    </w:rPr>
  </w:style>
  <w:style w:type="paragraph" w:styleId="CommentText">
    <w:name w:val="annotation text"/>
    <w:basedOn w:val="Normal"/>
    <w:link w:val="CommentTextChar"/>
    <w:uiPriority w:val="99"/>
    <w:semiHidden/>
    <w:unhideWhenUsed/>
    <w:rsid w:val="00634963"/>
    <w:pPr>
      <w:spacing w:line="240" w:lineRule="auto"/>
    </w:pPr>
    <w:rPr>
      <w:sz w:val="20"/>
      <w:szCs w:val="20"/>
    </w:rPr>
  </w:style>
  <w:style w:type="character" w:customStyle="1" w:styleId="CommentTextChar">
    <w:name w:val="Comment Text Char"/>
    <w:basedOn w:val="DefaultParagraphFont"/>
    <w:link w:val="CommentText"/>
    <w:uiPriority w:val="99"/>
    <w:semiHidden/>
    <w:rsid w:val="00634963"/>
    <w:rPr>
      <w:sz w:val="20"/>
      <w:szCs w:val="20"/>
    </w:rPr>
  </w:style>
  <w:style w:type="paragraph" w:styleId="CommentSubject">
    <w:name w:val="annotation subject"/>
    <w:basedOn w:val="CommentText"/>
    <w:next w:val="CommentText"/>
    <w:link w:val="CommentSubjectChar"/>
    <w:uiPriority w:val="99"/>
    <w:semiHidden/>
    <w:unhideWhenUsed/>
    <w:rsid w:val="00634963"/>
    <w:rPr>
      <w:b/>
      <w:bCs/>
    </w:rPr>
  </w:style>
  <w:style w:type="character" w:customStyle="1" w:styleId="CommentSubjectChar">
    <w:name w:val="Comment Subject Char"/>
    <w:basedOn w:val="CommentTextChar"/>
    <w:link w:val="CommentSubject"/>
    <w:uiPriority w:val="99"/>
    <w:semiHidden/>
    <w:rsid w:val="00634963"/>
    <w:rPr>
      <w:b/>
      <w:bCs/>
      <w:sz w:val="20"/>
      <w:szCs w:val="20"/>
    </w:rPr>
  </w:style>
  <w:style w:type="paragraph" w:styleId="BalloonText">
    <w:name w:val="Balloon Text"/>
    <w:basedOn w:val="Normal"/>
    <w:link w:val="BalloonTextChar"/>
    <w:uiPriority w:val="99"/>
    <w:semiHidden/>
    <w:unhideWhenUsed/>
    <w:rsid w:val="0063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963"/>
    <w:rPr>
      <w:rFonts w:ascii="Tahoma" w:hAnsi="Tahoma" w:cs="Tahoma"/>
      <w:sz w:val="16"/>
      <w:szCs w:val="16"/>
    </w:rPr>
  </w:style>
  <w:style w:type="table" w:styleId="TableGrid">
    <w:name w:val="Table Grid"/>
    <w:basedOn w:val="TableNormal"/>
    <w:uiPriority w:val="59"/>
    <w:rsid w:val="00ED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0CF0"/>
    <w:pPr>
      <w:spacing w:after="0" w:line="240" w:lineRule="auto"/>
    </w:pPr>
  </w:style>
  <w:style w:type="character" w:styleId="FollowedHyperlink">
    <w:name w:val="FollowedHyperlink"/>
    <w:basedOn w:val="DefaultParagraphFont"/>
    <w:uiPriority w:val="99"/>
    <w:semiHidden/>
    <w:unhideWhenUsed/>
    <w:rsid w:val="009A55E8"/>
    <w:rPr>
      <w:color w:val="800080" w:themeColor="followedHyperlink"/>
      <w:u w:val="single"/>
    </w:rPr>
  </w:style>
  <w:style w:type="paragraph" w:styleId="Header">
    <w:name w:val="header"/>
    <w:basedOn w:val="Normal"/>
    <w:link w:val="HeaderChar"/>
    <w:uiPriority w:val="99"/>
    <w:unhideWhenUsed/>
    <w:rsid w:val="005C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66"/>
  </w:style>
  <w:style w:type="paragraph" w:styleId="Footer">
    <w:name w:val="footer"/>
    <w:basedOn w:val="Normal"/>
    <w:link w:val="FooterChar"/>
    <w:uiPriority w:val="99"/>
    <w:unhideWhenUsed/>
    <w:rsid w:val="005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66"/>
  </w:style>
  <w:style w:type="character" w:styleId="Strong">
    <w:name w:val="Strong"/>
    <w:basedOn w:val="DefaultParagraphFont"/>
    <w:uiPriority w:val="22"/>
    <w:qFormat/>
    <w:rsid w:val="00A00139"/>
    <w:rPr>
      <w:b/>
      <w:bCs/>
    </w:rPr>
  </w:style>
  <w:style w:type="paragraph" w:styleId="NormalWeb">
    <w:name w:val="Normal (Web)"/>
    <w:basedOn w:val="Normal"/>
    <w:uiPriority w:val="99"/>
    <w:semiHidden/>
    <w:unhideWhenUsed/>
    <w:rsid w:val="00A00139"/>
    <w:pPr>
      <w:spacing w:after="28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2544">
      <w:bodyDiv w:val="1"/>
      <w:marLeft w:val="0"/>
      <w:marRight w:val="0"/>
      <w:marTop w:val="0"/>
      <w:marBottom w:val="0"/>
      <w:divBdr>
        <w:top w:val="none" w:sz="0" w:space="0" w:color="auto"/>
        <w:left w:val="none" w:sz="0" w:space="0" w:color="auto"/>
        <w:bottom w:val="none" w:sz="0" w:space="0" w:color="auto"/>
        <w:right w:val="none" w:sz="0" w:space="0" w:color="auto"/>
      </w:divBdr>
      <w:divsChild>
        <w:div w:id="258757259">
          <w:marLeft w:val="0"/>
          <w:marRight w:val="0"/>
          <w:marTop w:val="0"/>
          <w:marBottom w:val="0"/>
          <w:divBdr>
            <w:top w:val="none" w:sz="0" w:space="2" w:color="auto"/>
            <w:left w:val="none" w:sz="0" w:space="3" w:color="auto"/>
            <w:bottom w:val="single" w:sz="6" w:space="1" w:color="auto"/>
            <w:right w:val="none" w:sz="0" w:space="0" w:color="auto"/>
          </w:divBdr>
        </w:div>
      </w:divsChild>
    </w:div>
    <w:div w:id="334191447">
      <w:bodyDiv w:val="1"/>
      <w:marLeft w:val="0"/>
      <w:marRight w:val="0"/>
      <w:marTop w:val="0"/>
      <w:marBottom w:val="0"/>
      <w:divBdr>
        <w:top w:val="none" w:sz="0" w:space="0" w:color="auto"/>
        <w:left w:val="none" w:sz="0" w:space="0" w:color="auto"/>
        <w:bottom w:val="none" w:sz="0" w:space="0" w:color="auto"/>
        <w:right w:val="none" w:sz="0" w:space="0" w:color="auto"/>
      </w:divBdr>
    </w:div>
    <w:div w:id="474100976">
      <w:bodyDiv w:val="1"/>
      <w:marLeft w:val="0"/>
      <w:marRight w:val="0"/>
      <w:marTop w:val="0"/>
      <w:marBottom w:val="0"/>
      <w:divBdr>
        <w:top w:val="none" w:sz="0" w:space="0" w:color="auto"/>
        <w:left w:val="none" w:sz="0" w:space="0" w:color="auto"/>
        <w:bottom w:val="none" w:sz="0" w:space="0" w:color="auto"/>
        <w:right w:val="none" w:sz="0" w:space="0" w:color="auto"/>
      </w:divBdr>
    </w:div>
    <w:div w:id="598758131">
      <w:bodyDiv w:val="1"/>
      <w:marLeft w:val="0"/>
      <w:marRight w:val="0"/>
      <w:marTop w:val="0"/>
      <w:marBottom w:val="0"/>
      <w:divBdr>
        <w:top w:val="none" w:sz="0" w:space="0" w:color="auto"/>
        <w:left w:val="none" w:sz="0" w:space="0" w:color="auto"/>
        <w:bottom w:val="none" w:sz="0" w:space="0" w:color="auto"/>
        <w:right w:val="none" w:sz="0" w:space="0" w:color="auto"/>
      </w:divBdr>
    </w:div>
    <w:div w:id="706948334">
      <w:bodyDiv w:val="1"/>
      <w:marLeft w:val="0"/>
      <w:marRight w:val="0"/>
      <w:marTop w:val="0"/>
      <w:marBottom w:val="0"/>
      <w:divBdr>
        <w:top w:val="none" w:sz="0" w:space="0" w:color="auto"/>
        <w:left w:val="none" w:sz="0" w:space="0" w:color="auto"/>
        <w:bottom w:val="none" w:sz="0" w:space="0" w:color="auto"/>
        <w:right w:val="none" w:sz="0" w:space="0" w:color="auto"/>
      </w:divBdr>
    </w:div>
    <w:div w:id="1208450958">
      <w:bodyDiv w:val="1"/>
      <w:marLeft w:val="0"/>
      <w:marRight w:val="0"/>
      <w:marTop w:val="0"/>
      <w:marBottom w:val="0"/>
      <w:divBdr>
        <w:top w:val="none" w:sz="0" w:space="0" w:color="auto"/>
        <w:left w:val="none" w:sz="0" w:space="0" w:color="auto"/>
        <w:bottom w:val="none" w:sz="0" w:space="0" w:color="auto"/>
        <w:right w:val="none" w:sz="0" w:space="0" w:color="auto"/>
      </w:divBdr>
    </w:div>
    <w:div w:id="1321274295">
      <w:bodyDiv w:val="1"/>
      <w:marLeft w:val="0"/>
      <w:marRight w:val="0"/>
      <w:marTop w:val="0"/>
      <w:marBottom w:val="0"/>
      <w:divBdr>
        <w:top w:val="none" w:sz="0" w:space="0" w:color="auto"/>
        <w:left w:val="none" w:sz="0" w:space="0" w:color="auto"/>
        <w:bottom w:val="none" w:sz="0" w:space="0" w:color="auto"/>
        <w:right w:val="none" w:sz="0" w:space="0" w:color="auto"/>
      </w:divBdr>
      <w:divsChild>
        <w:div w:id="359016355">
          <w:marLeft w:val="0"/>
          <w:marRight w:val="0"/>
          <w:marTop w:val="0"/>
          <w:marBottom w:val="0"/>
          <w:divBdr>
            <w:top w:val="none" w:sz="0" w:space="2" w:color="auto"/>
            <w:left w:val="none" w:sz="0" w:space="3" w:color="auto"/>
            <w:bottom w:val="single" w:sz="6" w:space="1" w:color="auto"/>
            <w:right w:val="none" w:sz="0" w:space="0" w:color="auto"/>
          </w:divBdr>
        </w:div>
      </w:divsChild>
    </w:div>
    <w:div w:id="1693260821">
      <w:bodyDiv w:val="1"/>
      <w:marLeft w:val="0"/>
      <w:marRight w:val="0"/>
      <w:marTop w:val="0"/>
      <w:marBottom w:val="0"/>
      <w:divBdr>
        <w:top w:val="none" w:sz="0" w:space="0" w:color="auto"/>
        <w:left w:val="none" w:sz="0" w:space="0" w:color="auto"/>
        <w:bottom w:val="none" w:sz="0" w:space="0" w:color="auto"/>
        <w:right w:val="none" w:sz="0" w:space="0" w:color="auto"/>
      </w:divBdr>
      <w:divsChild>
        <w:div w:id="1109281907">
          <w:marLeft w:val="0"/>
          <w:marRight w:val="0"/>
          <w:marTop w:val="0"/>
          <w:marBottom w:val="0"/>
          <w:divBdr>
            <w:top w:val="none" w:sz="0" w:space="0" w:color="auto"/>
            <w:left w:val="none" w:sz="0" w:space="0" w:color="auto"/>
            <w:bottom w:val="none" w:sz="0" w:space="0" w:color="auto"/>
            <w:right w:val="none" w:sz="0" w:space="0" w:color="auto"/>
          </w:divBdr>
          <w:divsChild>
            <w:div w:id="1997801621">
              <w:marLeft w:val="0"/>
              <w:marRight w:val="0"/>
              <w:marTop w:val="0"/>
              <w:marBottom w:val="0"/>
              <w:divBdr>
                <w:top w:val="none" w:sz="0" w:space="0" w:color="auto"/>
                <w:left w:val="none" w:sz="0" w:space="0" w:color="auto"/>
                <w:bottom w:val="none" w:sz="0" w:space="0" w:color="auto"/>
                <w:right w:val="none" w:sz="0" w:space="0" w:color="auto"/>
              </w:divBdr>
              <w:divsChild>
                <w:div w:id="136656346">
                  <w:marLeft w:val="0"/>
                  <w:marRight w:val="0"/>
                  <w:marTop w:val="0"/>
                  <w:marBottom w:val="0"/>
                  <w:divBdr>
                    <w:top w:val="none" w:sz="0" w:space="0" w:color="auto"/>
                    <w:left w:val="none" w:sz="0" w:space="0" w:color="auto"/>
                    <w:bottom w:val="none" w:sz="0" w:space="0" w:color="auto"/>
                    <w:right w:val="none" w:sz="0" w:space="0" w:color="auto"/>
                  </w:divBdr>
                  <w:divsChild>
                    <w:div w:id="624435689">
                      <w:marLeft w:val="0"/>
                      <w:marRight w:val="0"/>
                      <w:marTop w:val="0"/>
                      <w:marBottom w:val="0"/>
                      <w:divBdr>
                        <w:top w:val="none" w:sz="0" w:space="0" w:color="auto"/>
                        <w:left w:val="none" w:sz="0" w:space="0" w:color="auto"/>
                        <w:bottom w:val="none" w:sz="0" w:space="0" w:color="auto"/>
                        <w:right w:val="none" w:sz="0" w:space="0" w:color="auto"/>
                      </w:divBdr>
                      <w:divsChild>
                        <w:div w:id="525756638">
                          <w:marLeft w:val="0"/>
                          <w:marRight w:val="0"/>
                          <w:marTop w:val="0"/>
                          <w:marBottom w:val="0"/>
                          <w:divBdr>
                            <w:top w:val="none" w:sz="0" w:space="0" w:color="auto"/>
                            <w:left w:val="none" w:sz="0" w:space="0" w:color="auto"/>
                            <w:bottom w:val="none" w:sz="0" w:space="0" w:color="auto"/>
                            <w:right w:val="none" w:sz="0" w:space="0" w:color="auto"/>
                          </w:divBdr>
                          <w:divsChild>
                            <w:div w:id="881135307">
                              <w:marLeft w:val="0"/>
                              <w:marRight w:val="0"/>
                              <w:marTop w:val="0"/>
                              <w:marBottom w:val="0"/>
                              <w:divBdr>
                                <w:top w:val="none" w:sz="0" w:space="0" w:color="auto"/>
                                <w:left w:val="none" w:sz="0" w:space="0" w:color="auto"/>
                                <w:bottom w:val="none" w:sz="0" w:space="0" w:color="auto"/>
                                <w:right w:val="none" w:sz="0" w:space="0" w:color="auto"/>
                              </w:divBdr>
                              <w:divsChild>
                                <w:div w:id="20954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54425">
      <w:bodyDiv w:val="1"/>
      <w:marLeft w:val="0"/>
      <w:marRight w:val="0"/>
      <w:marTop w:val="0"/>
      <w:marBottom w:val="0"/>
      <w:divBdr>
        <w:top w:val="none" w:sz="0" w:space="0" w:color="auto"/>
        <w:left w:val="none" w:sz="0" w:space="0" w:color="auto"/>
        <w:bottom w:val="none" w:sz="0" w:space="0" w:color="auto"/>
        <w:right w:val="none" w:sz="0" w:space="0" w:color="auto"/>
      </w:divBdr>
      <w:divsChild>
        <w:div w:id="1759012570">
          <w:marLeft w:val="0"/>
          <w:marRight w:val="0"/>
          <w:marTop w:val="0"/>
          <w:marBottom w:val="0"/>
          <w:divBdr>
            <w:top w:val="none" w:sz="0" w:space="0" w:color="auto"/>
            <w:left w:val="none" w:sz="0" w:space="0" w:color="auto"/>
            <w:bottom w:val="none" w:sz="0" w:space="0" w:color="auto"/>
            <w:right w:val="none" w:sz="0" w:space="0" w:color="auto"/>
          </w:divBdr>
          <w:divsChild>
            <w:div w:id="1817062102">
              <w:marLeft w:val="0"/>
              <w:marRight w:val="0"/>
              <w:marTop w:val="0"/>
              <w:marBottom w:val="0"/>
              <w:divBdr>
                <w:top w:val="none" w:sz="0" w:space="0" w:color="auto"/>
                <w:left w:val="none" w:sz="0" w:space="0" w:color="auto"/>
                <w:bottom w:val="none" w:sz="0" w:space="0" w:color="auto"/>
                <w:right w:val="none" w:sz="0" w:space="0" w:color="auto"/>
              </w:divBdr>
              <w:divsChild>
                <w:div w:id="864827379">
                  <w:marLeft w:val="0"/>
                  <w:marRight w:val="0"/>
                  <w:marTop w:val="0"/>
                  <w:marBottom w:val="0"/>
                  <w:divBdr>
                    <w:top w:val="none" w:sz="0" w:space="0" w:color="auto"/>
                    <w:left w:val="none" w:sz="0" w:space="0" w:color="auto"/>
                    <w:bottom w:val="none" w:sz="0" w:space="0" w:color="auto"/>
                    <w:right w:val="none" w:sz="0" w:space="0" w:color="auto"/>
                  </w:divBdr>
                  <w:divsChild>
                    <w:div w:id="573975049">
                      <w:marLeft w:val="0"/>
                      <w:marRight w:val="0"/>
                      <w:marTop w:val="0"/>
                      <w:marBottom w:val="0"/>
                      <w:divBdr>
                        <w:top w:val="none" w:sz="0" w:space="0" w:color="auto"/>
                        <w:left w:val="none" w:sz="0" w:space="0" w:color="auto"/>
                        <w:bottom w:val="none" w:sz="0" w:space="0" w:color="auto"/>
                        <w:right w:val="none" w:sz="0" w:space="0" w:color="auto"/>
                      </w:divBdr>
                      <w:divsChild>
                        <w:div w:id="1247612346">
                          <w:marLeft w:val="0"/>
                          <w:marRight w:val="0"/>
                          <w:marTop w:val="0"/>
                          <w:marBottom w:val="0"/>
                          <w:divBdr>
                            <w:top w:val="none" w:sz="0" w:space="0" w:color="auto"/>
                            <w:left w:val="none" w:sz="0" w:space="0" w:color="auto"/>
                            <w:bottom w:val="none" w:sz="0" w:space="0" w:color="auto"/>
                            <w:right w:val="none" w:sz="0" w:space="0" w:color="auto"/>
                          </w:divBdr>
                          <w:divsChild>
                            <w:div w:id="765268345">
                              <w:marLeft w:val="0"/>
                              <w:marRight w:val="0"/>
                              <w:marTop w:val="0"/>
                              <w:marBottom w:val="0"/>
                              <w:divBdr>
                                <w:top w:val="none" w:sz="0" w:space="0" w:color="auto"/>
                                <w:left w:val="none" w:sz="0" w:space="0" w:color="auto"/>
                                <w:bottom w:val="none" w:sz="0" w:space="0" w:color="auto"/>
                                <w:right w:val="none" w:sz="0" w:space="0" w:color="auto"/>
                              </w:divBdr>
                              <w:divsChild>
                                <w:div w:id="1435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0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hs.wisconsin.gov/forwardhealth/healthcheck.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hs.wisconsin.gov/forwardhealth/healthcheck.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forwardhealth/healthcheck.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s.wisconsin.gov/forwardhealth/healthcheck.htm" TargetMode="External"/><Relationship Id="rId14" Type="http://schemas.openxmlformats.org/officeDocument/2006/relationships/hyperlink" Target="https://www.dhs.wisconsin.gov/forwardhealth/healthche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64E8-08C1-4E00-BD15-9C6E6389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HealthCheck Physician Toolkit</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Physician Toolkit</dc:title>
  <dc:creator>DHS</dc:creator>
  <cp:keywords>HealthCheck; toolkit; resources</cp:keywords>
  <cp:lastModifiedBy>Jenelle  Clausen</cp:lastModifiedBy>
  <cp:revision>3</cp:revision>
  <cp:lastPrinted>2019-11-18T16:34:00Z</cp:lastPrinted>
  <dcterms:created xsi:type="dcterms:W3CDTF">2019-12-16T19:33:00Z</dcterms:created>
  <dcterms:modified xsi:type="dcterms:W3CDTF">2019-12-16T19:34:00Z</dcterms:modified>
</cp:coreProperties>
</file>